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9826E" w14:textId="28F5DCFA"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PRESSEMITTEILUNG</w:t>
      </w:r>
      <w:r w:rsidRPr="00604D51">
        <w:rPr>
          <w:rFonts w:ascii="Times" w:eastAsia="Times New Roman" w:hAnsi="Times" w:cs="Times New Roman"/>
          <w:sz w:val="20"/>
          <w:szCs w:val="20"/>
        </w:rPr>
        <w:br/>
      </w:r>
      <w:r w:rsidRPr="00604D51">
        <w:rPr>
          <w:rFonts w:ascii="Times" w:eastAsia="Times New Roman" w:hAnsi="Times" w:cs="Times New Roman"/>
          <w:sz w:val="20"/>
          <w:szCs w:val="20"/>
        </w:rPr>
        <w:br/>
        <w:t>Feiern für ein Raumwunder - der Raumteiler Ballroom öffnet seine Pforten</w:t>
      </w:r>
      <w:r w:rsidRPr="00604D51">
        <w:rPr>
          <w:rFonts w:ascii="Times" w:eastAsia="Times New Roman" w:hAnsi="Times" w:cs="Times New Roman"/>
          <w:sz w:val="20"/>
          <w:szCs w:val="20"/>
        </w:rPr>
        <w:br/>
      </w:r>
      <w:r w:rsidRPr="00604D51">
        <w:rPr>
          <w:rFonts w:ascii="Times" w:eastAsia="Times New Roman" w:hAnsi="Times" w:cs="Times New Roman"/>
          <w:sz w:val="20"/>
          <w:szCs w:val="20"/>
        </w:rPr>
        <w:br/>
        <w:t xml:space="preserve">"Gewerbeflächen werden leistbar, wenn man sie teilt", unter dem Motto steht der erste </w:t>
      </w:r>
      <w:hyperlink r:id="rId4" w:history="1">
        <w:r w:rsidRPr="007269BE">
          <w:rPr>
            <w:rStyle w:val="Link"/>
            <w:rFonts w:ascii="Times" w:eastAsia="Times New Roman" w:hAnsi="Times" w:cs="Times New Roman"/>
            <w:sz w:val="20"/>
            <w:szCs w:val="20"/>
          </w:rPr>
          <w:t>im</w:t>
        </w:r>
        <w:r w:rsidRPr="007269BE">
          <w:rPr>
            <w:rStyle w:val="Link"/>
            <w:rFonts w:ascii="Times" w:eastAsia="Times New Roman" w:hAnsi="Times" w:cs="Times New Roman"/>
            <w:sz w:val="20"/>
            <w:szCs w:val="20"/>
          </w:rPr>
          <w:t>G</w:t>
        </w:r>
        <w:r w:rsidRPr="007269BE">
          <w:rPr>
            <w:rStyle w:val="Link"/>
            <w:rFonts w:ascii="Times" w:eastAsia="Times New Roman" w:hAnsi="Times" w:cs="Times New Roman"/>
            <w:sz w:val="20"/>
            <w:szCs w:val="20"/>
          </w:rPr>
          <w:t>rätzl Raumteiler Ballroom</w:t>
        </w:r>
      </w:hyperlink>
      <w:r w:rsidRPr="00604D51">
        <w:rPr>
          <w:rFonts w:ascii="Times" w:eastAsia="Times New Roman" w:hAnsi="Times" w:cs="Times New Roman"/>
          <w:sz w:val="20"/>
          <w:szCs w:val="20"/>
        </w:rPr>
        <w:t>. Eröffnet wird die Party mit einem Raumspeed-Dating, Gewerbeflächen sind teuer, gemeinsam geht’s leichter. Raum-Suchende und Raum-Habende treffen sich, damit das Räumeteilen und das Vernetzen einfacher wird. Ab 20 Uhr wird mit der Band "</w:t>
      </w:r>
      <w:hyperlink r:id="rId5" w:history="1">
        <w:r w:rsidR="00FA5F0A">
          <w:rPr>
            <w:rStyle w:val="Link"/>
            <w:rFonts w:ascii="Times" w:eastAsia="Times New Roman" w:hAnsi="Times" w:cs="Times New Roman"/>
            <w:sz w:val="20"/>
            <w:szCs w:val="20"/>
          </w:rPr>
          <w:t>helahoop</w:t>
        </w:r>
      </w:hyperlink>
      <w:r w:rsidRPr="00604D51">
        <w:rPr>
          <w:rFonts w:ascii="Times" w:eastAsia="Times New Roman" w:hAnsi="Times" w:cs="Times New Roman"/>
          <w:sz w:val="20"/>
          <w:szCs w:val="20"/>
        </w:rPr>
        <w:t xml:space="preserve">" und </w:t>
      </w:r>
      <w:hyperlink r:id="rId6" w:history="1">
        <w:r w:rsidRPr="00FA5F0A">
          <w:rPr>
            <w:rStyle w:val="Link"/>
            <w:rFonts w:ascii="Times" w:eastAsia="Times New Roman" w:hAnsi="Times" w:cs="Times New Roman"/>
            <w:sz w:val="20"/>
            <w:szCs w:val="20"/>
          </w:rPr>
          <w:t>DJ Erik van Elst</w:t>
        </w:r>
      </w:hyperlink>
      <w:r w:rsidRPr="00604D51">
        <w:rPr>
          <w:rFonts w:ascii="Times" w:eastAsia="Times New Roman" w:hAnsi="Times" w:cs="Times New Roman"/>
          <w:sz w:val="20"/>
          <w:szCs w:val="20"/>
        </w:rPr>
        <w:t xml:space="preserve"> und </w:t>
      </w:r>
      <w:hyperlink r:id="rId7" w:history="1">
        <w:r w:rsidRPr="007269BE">
          <w:rPr>
            <w:rStyle w:val="Link"/>
            <w:rFonts w:ascii="Times" w:eastAsia="Times New Roman" w:hAnsi="Times" w:cs="Times New Roman"/>
            <w:sz w:val="20"/>
            <w:szCs w:val="20"/>
          </w:rPr>
          <w:t>DJ Tobsen</w:t>
        </w:r>
      </w:hyperlink>
      <w:r w:rsidRPr="00604D51">
        <w:rPr>
          <w:rFonts w:ascii="Times" w:eastAsia="Times New Roman" w:hAnsi="Times" w:cs="Times New Roman"/>
          <w:sz w:val="20"/>
          <w:szCs w:val="20"/>
        </w:rPr>
        <w:t xml:space="preserve"> die Freude am Tanzen und am kollaborativen Miteinander zelebriert. </w:t>
      </w:r>
      <w:r w:rsidRPr="00604D51">
        <w:rPr>
          <w:rFonts w:ascii="Times" w:eastAsia="Times New Roman" w:hAnsi="Times" w:cs="Times New Roman"/>
          <w:sz w:val="20"/>
          <w:szCs w:val="20"/>
        </w:rPr>
        <w:br/>
      </w:r>
      <w:r w:rsidRPr="00604D51">
        <w:rPr>
          <w:rFonts w:ascii="Times" w:eastAsia="Times New Roman" w:hAnsi="Times" w:cs="Times New Roman"/>
          <w:sz w:val="20"/>
          <w:szCs w:val="20"/>
        </w:rPr>
        <w:br/>
      </w:r>
      <w:r w:rsidRPr="00604D51">
        <w:rPr>
          <w:rFonts w:ascii="Times" w:eastAsia="Times New Roman" w:hAnsi="Times" w:cs="Times New Roman"/>
          <w:b/>
          <w:sz w:val="20"/>
          <w:szCs w:val="20"/>
        </w:rPr>
        <w:t xml:space="preserve">Wien, Brick 5, </w:t>
      </w:r>
      <w:r w:rsidR="00FA5F0A">
        <w:rPr>
          <w:rFonts w:ascii="Times" w:eastAsia="Times New Roman" w:hAnsi="Times" w:cs="Times New Roman"/>
          <w:b/>
          <w:sz w:val="20"/>
          <w:szCs w:val="20"/>
        </w:rPr>
        <w:t>Donnerstag, 24. November 2016</w:t>
      </w:r>
      <w:r w:rsidR="007269BE" w:rsidRPr="007269BE">
        <w:rPr>
          <w:rFonts w:ascii="Times" w:eastAsia="Times New Roman" w:hAnsi="Times" w:cs="Times New Roman"/>
          <w:b/>
          <w:sz w:val="20"/>
          <w:szCs w:val="20"/>
        </w:rPr>
        <w:t>, 19 bis</w:t>
      </w:r>
      <w:r w:rsidRPr="00604D51">
        <w:rPr>
          <w:rFonts w:ascii="Times" w:eastAsia="Times New Roman" w:hAnsi="Times" w:cs="Times New Roman"/>
          <w:b/>
          <w:sz w:val="20"/>
          <w:szCs w:val="20"/>
        </w:rPr>
        <w:t xml:space="preserve"> 1 Uhr</w:t>
      </w:r>
      <w:r w:rsidRPr="00604D51">
        <w:rPr>
          <w:rFonts w:ascii="Times" w:eastAsia="Times New Roman" w:hAnsi="Times" w:cs="Times New Roman"/>
          <w:sz w:val="20"/>
          <w:szCs w:val="20"/>
        </w:rPr>
        <w:br/>
      </w:r>
      <w:r w:rsidRPr="00604D51">
        <w:rPr>
          <w:rFonts w:ascii="Times" w:eastAsia="Times New Roman" w:hAnsi="Times" w:cs="Times New Roman"/>
          <w:sz w:val="20"/>
          <w:szCs w:val="20"/>
        </w:rPr>
        <w:br/>
        <w:t>Mit dem Raumteiler Speed-Dating und der anschließenden Party wollen die imGrätzl.at Initiatoren darauf aufmerksam machen, dass sich viele Ein-Personen Unternehmen, KünstlerInnen und Kreative die Miete für eigene Gewerbeflächen nicht leisten können. Auf der anderen Seite stehen aber in vielen Stadtteilen Wiens die Geschäftslokale leer. Die gemeinschaftliche Nutzung von Räumen kann Gewerbeflächen für den Einzelnen erschwinglich machen und im Zusammenschluss wird es möglich leerstehende Gewerbeflächen neu zu aktivieren. </w:t>
      </w:r>
    </w:p>
    <w:p w14:paraId="236D852A" w14:textId="77777777" w:rsidR="00604D51" w:rsidRPr="00604D51" w:rsidRDefault="00604D51" w:rsidP="00604D51">
      <w:pPr>
        <w:rPr>
          <w:rFonts w:ascii="Times" w:eastAsia="Times New Roman" w:hAnsi="Times" w:cs="Times New Roman"/>
          <w:sz w:val="20"/>
          <w:szCs w:val="20"/>
        </w:rPr>
      </w:pPr>
    </w:p>
    <w:p w14:paraId="3B9A4F82" w14:textId="11BA51AD"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Die selbstorganisierten Co-Working Spaces betten die EPUs zudem in ein sich gegenseitig befruchtendes Umfeld</w:t>
      </w:r>
      <w:r w:rsidR="00B44029">
        <w:rPr>
          <w:rFonts w:ascii="Times" w:eastAsia="Times New Roman" w:hAnsi="Times" w:cs="Times New Roman"/>
          <w:sz w:val="20"/>
          <w:szCs w:val="20"/>
        </w:rPr>
        <w:t xml:space="preserve"> und Netzwerk ein. "Kooperatives</w:t>
      </w:r>
      <w:r w:rsidRPr="00604D51">
        <w:rPr>
          <w:rFonts w:ascii="Times" w:eastAsia="Times New Roman" w:hAnsi="Times" w:cs="Times New Roman"/>
          <w:sz w:val="20"/>
          <w:szCs w:val="20"/>
        </w:rPr>
        <w:t xml:space="preserve"> Wirtschaften ist nicht nur eine Ökomasche, sondern stärkt die lokalen Wirtschaftskreisläufe und den Zusammenhalt im Stadtteil und trägt somit nachhaltig zur Stadtteilbelebung bei", ist Mirjam Mieschendahl, Gründerin von imGrätzl.at, überzeugt.  </w:t>
      </w:r>
    </w:p>
    <w:p w14:paraId="29E9115C" w14:textId="77777777" w:rsidR="00604D51" w:rsidRPr="00604D51" w:rsidRDefault="00604D51" w:rsidP="00604D51">
      <w:pPr>
        <w:rPr>
          <w:rFonts w:ascii="Times" w:eastAsia="Times New Roman" w:hAnsi="Times" w:cs="Times New Roman"/>
          <w:sz w:val="20"/>
          <w:szCs w:val="20"/>
        </w:rPr>
      </w:pPr>
    </w:p>
    <w:p w14:paraId="6D4BB5CF" w14:textId="143C143B"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Die Ballroom Raumteiler Party wird genutzt, um Spenden zu sammeln für die Umsetzung eines digitalen Raumteiler Marktplatzes auf der Stadtteil-Plattform</w:t>
      </w:r>
      <w:r w:rsidR="000F342F">
        <w:rPr>
          <w:rFonts w:ascii="Times" w:eastAsia="Times New Roman" w:hAnsi="Times" w:cs="Times New Roman"/>
          <w:sz w:val="20"/>
          <w:szCs w:val="20"/>
        </w:rPr>
        <w:t xml:space="preserve"> </w:t>
      </w:r>
      <w:r w:rsidR="000F342F" w:rsidRPr="00604D51">
        <w:rPr>
          <w:rFonts w:ascii="Times" w:eastAsia="Times New Roman" w:hAnsi="Times" w:cs="Times New Roman"/>
          <w:sz w:val="20"/>
          <w:szCs w:val="20"/>
        </w:rPr>
        <w:t>imGrätzl.at</w:t>
      </w:r>
      <w:r w:rsidRPr="00604D51">
        <w:rPr>
          <w:rFonts w:ascii="Times" w:eastAsia="Times New Roman" w:hAnsi="Times" w:cs="Times New Roman"/>
          <w:sz w:val="20"/>
          <w:szCs w:val="20"/>
        </w:rPr>
        <w:t>, damit Raumsuchende und Raumteilende in Zukunft auch ganz einfach digital zueinander finden. Die verfügbaren Räume und Leerstände sollen in ihrem Stadtteil auf der imGrätzl.at Plattform sichtbar gemacht werden. Raumsuchende bekommen zusätzlich die Möglichkeit auf der Plattform sich mit Gleichgesinnten zusammenzuschließen, um zum Beispiel Gewerbeflächen gemeinsam ganz neu anzumieten. Vergleichbar ist der Raumteiler Marktplatz nicht mit klassischen Immobilien-Portalen, Vorbild sind vielmehr die WG-Partnersuchplattformen, weil auch beim Gewerbeflächen teilen vor allem die Sympathie zwischen den zukünftigen Raumpartnern ein wichtige Rolle spielt. </w:t>
      </w:r>
    </w:p>
    <w:p w14:paraId="0C8AB9AB" w14:textId="77777777" w:rsidR="00604D51" w:rsidRPr="00604D51" w:rsidRDefault="00604D51" w:rsidP="00604D51">
      <w:pPr>
        <w:rPr>
          <w:rFonts w:ascii="Times" w:eastAsia="Times New Roman" w:hAnsi="Times" w:cs="Times New Roman"/>
          <w:sz w:val="20"/>
          <w:szCs w:val="20"/>
        </w:rPr>
      </w:pPr>
    </w:p>
    <w:p w14:paraId="41018527" w14:textId="77777777" w:rsidR="00604D51" w:rsidRPr="00616FBF" w:rsidRDefault="007269BE" w:rsidP="00604D51">
      <w:pPr>
        <w:rPr>
          <w:rFonts w:ascii="Times" w:eastAsia="Times New Roman" w:hAnsi="Times" w:cs="Times New Roman"/>
          <w:b/>
          <w:sz w:val="20"/>
          <w:szCs w:val="20"/>
        </w:rPr>
      </w:pPr>
      <w:r w:rsidRPr="00616FBF">
        <w:rPr>
          <w:rFonts w:ascii="Times" w:eastAsia="Times New Roman" w:hAnsi="Times" w:cs="Times New Roman"/>
          <w:b/>
          <w:sz w:val="20"/>
          <w:szCs w:val="20"/>
        </w:rPr>
        <w:t>INFOS:</w:t>
      </w:r>
    </w:p>
    <w:p w14:paraId="725DED33" w14:textId="77777777" w:rsidR="00604D51" w:rsidRPr="00604D51" w:rsidRDefault="00604D51" w:rsidP="00604D51">
      <w:pPr>
        <w:rPr>
          <w:rFonts w:ascii="Times" w:eastAsia="Times New Roman" w:hAnsi="Times" w:cs="Times New Roman"/>
          <w:sz w:val="20"/>
          <w:szCs w:val="20"/>
        </w:rPr>
      </w:pPr>
    </w:p>
    <w:p w14:paraId="1861BB09" w14:textId="77777777"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 xml:space="preserve">Raumteiler Ballroom am </w:t>
      </w:r>
      <w:r w:rsidR="007269BE">
        <w:rPr>
          <w:rFonts w:ascii="Times" w:eastAsia="Times New Roman" w:hAnsi="Times" w:cs="Times New Roman"/>
          <w:sz w:val="20"/>
          <w:szCs w:val="20"/>
        </w:rPr>
        <w:t xml:space="preserve">Donnerstag, </w:t>
      </w:r>
      <w:r w:rsidRPr="00604D51">
        <w:rPr>
          <w:rFonts w:ascii="Times" w:eastAsia="Times New Roman" w:hAnsi="Times" w:cs="Times New Roman"/>
          <w:sz w:val="20"/>
          <w:szCs w:val="20"/>
        </w:rPr>
        <w:t>24.11.2016 ab 19 Uhr</w:t>
      </w:r>
    </w:p>
    <w:p w14:paraId="78510555" w14:textId="2C26C2C1" w:rsidR="00604D51" w:rsidRPr="000F342F" w:rsidRDefault="000F342F" w:rsidP="00604D51">
      <w:pPr>
        <w:rPr>
          <w:rStyle w:val="Link"/>
          <w:rFonts w:ascii="Times" w:eastAsia="Times New Roman" w:hAnsi="Times" w:cs="Times New Roman"/>
          <w:sz w:val="20"/>
          <w:szCs w:val="20"/>
        </w:rPr>
      </w:pPr>
      <w:r>
        <w:rPr>
          <w:rFonts w:ascii="Times" w:eastAsia="Times New Roman" w:hAnsi="Times" w:cs="Times New Roman"/>
          <w:sz w:val="20"/>
          <w:szCs w:val="20"/>
        </w:rPr>
        <w:fldChar w:fldCharType="begin"/>
      </w:r>
      <w:r>
        <w:rPr>
          <w:rFonts w:ascii="Times" w:eastAsia="Times New Roman" w:hAnsi="Times" w:cs="Times New Roman"/>
          <w:sz w:val="20"/>
          <w:szCs w:val="20"/>
        </w:rPr>
        <w:instrText xml:space="preserve"> HYPERLINK "http://brick-5.at/" </w:instrText>
      </w:r>
      <w:r>
        <w:rPr>
          <w:rFonts w:ascii="Times" w:eastAsia="Times New Roman" w:hAnsi="Times" w:cs="Times New Roman"/>
          <w:sz w:val="20"/>
          <w:szCs w:val="20"/>
        </w:rPr>
      </w:r>
      <w:r>
        <w:rPr>
          <w:rFonts w:ascii="Times" w:eastAsia="Times New Roman" w:hAnsi="Times" w:cs="Times New Roman"/>
          <w:sz w:val="20"/>
          <w:szCs w:val="20"/>
        </w:rPr>
        <w:fldChar w:fldCharType="separate"/>
      </w:r>
      <w:r w:rsidR="00604D51" w:rsidRPr="000F342F">
        <w:rPr>
          <w:rStyle w:val="Link"/>
          <w:rFonts w:ascii="Times" w:eastAsia="Times New Roman" w:hAnsi="Times" w:cs="Times New Roman"/>
          <w:sz w:val="20"/>
          <w:szCs w:val="20"/>
        </w:rPr>
        <w:t>brick 5</w:t>
      </w:r>
    </w:p>
    <w:p w14:paraId="57468F81" w14:textId="6AA7F8C4" w:rsidR="00604D51" w:rsidRPr="00604D51" w:rsidRDefault="000F342F" w:rsidP="00604D51">
      <w:pPr>
        <w:rPr>
          <w:rFonts w:ascii="Times" w:eastAsia="Times New Roman" w:hAnsi="Times" w:cs="Times New Roman"/>
          <w:sz w:val="20"/>
          <w:szCs w:val="20"/>
        </w:rPr>
      </w:pPr>
      <w:r>
        <w:rPr>
          <w:rFonts w:ascii="Times" w:eastAsia="Times New Roman" w:hAnsi="Times" w:cs="Times New Roman"/>
          <w:sz w:val="20"/>
          <w:szCs w:val="20"/>
        </w:rPr>
        <w:fldChar w:fldCharType="end"/>
      </w:r>
      <w:r w:rsidR="00604D51" w:rsidRPr="00604D51">
        <w:rPr>
          <w:rFonts w:ascii="Times" w:eastAsia="Times New Roman" w:hAnsi="Times" w:cs="Times New Roman"/>
          <w:sz w:val="20"/>
          <w:szCs w:val="20"/>
        </w:rPr>
        <w:t>Fünfhausgasse 5</w:t>
      </w:r>
    </w:p>
    <w:p w14:paraId="48FC2AFE" w14:textId="77777777"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1150 Wien</w:t>
      </w:r>
    </w:p>
    <w:p w14:paraId="0D0A3808" w14:textId="77777777" w:rsidR="00604D51" w:rsidRPr="00604D51" w:rsidRDefault="00604D51" w:rsidP="00604D51">
      <w:pPr>
        <w:rPr>
          <w:rFonts w:ascii="Times" w:eastAsia="Times New Roman" w:hAnsi="Times" w:cs="Times New Roman"/>
          <w:sz w:val="20"/>
          <w:szCs w:val="20"/>
        </w:rPr>
      </w:pPr>
    </w:p>
    <w:p w14:paraId="5C1431A5" w14:textId="51678873"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Ab 19:00 Uhr Raum-Speed Dating</w:t>
      </w:r>
      <w:r w:rsidRPr="00604D51">
        <w:rPr>
          <w:rFonts w:ascii="Times" w:eastAsia="Times New Roman" w:hAnsi="Times" w:cs="Times New Roman"/>
          <w:sz w:val="20"/>
          <w:szCs w:val="20"/>
        </w:rPr>
        <w:br/>
      </w:r>
      <w:r w:rsidRPr="00604D51">
        <w:rPr>
          <w:rFonts w:ascii="Times" w:eastAsia="Times New Roman" w:hAnsi="Times" w:cs="Times New Roman"/>
          <w:sz w:val="20"/>
          <w:szCs w:val="20"/>
        </w:rPr>
        <w:br/>
        <w:t>Ab 20 Uhr live "</w:t>
      </w:r>
      <w:hyperlink r:id="rId8" w:history="1">
        <w:r w:rsidRPr="007269BE">
          <w:rPr>
            <w:rStyle w:val="Link"/>
            <w:rFonts w:ascii="Times" w:eastAsia="Times New Roman" w:hAnsi="Times" w:cs="Times New Roman"/>
            <w:sz w:val="20"/>
            <w:szCs w:val="20"/>
          </w:rPr>
          <w:t>helahoop</w:t>
        </w:r>
      </w:hyperlink>
      <w:r w:rsidRPr="00604D51">
        <w:rPr>
          <w:rFonts w:ascii="Times" w:eastAsia="Times New Roman" w:hAnsi="Times" w:cs="Times New Roman"/>
          <w:sz w:val="20"/>
          <w:szCs w:val="20"/>
        </w:rPr>
        <w:t>"</w:t>
      </w:r>
    </w:p>
    <w:p w14:paraId="0DC15D43" w14:textId="18CB1394"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Der Sound des Duos ist sphärisch, beatlastig, tanzbar und spielt mit samples, moves, circles und einzigartigen Stimmen!</w:t>
      </w:r>
      <w:r w:rsidRPr="00604D51">
        <w:rPr>
          <w:rFonts w:ascii="Times" w:eastAsia="Times New Roman" w:hAnsi="Times" w:cs="Times New Roman"/>
          <w:sz w:val="20"/>
          <w:szCs w:val="20"/>
        </w:rPr>
        <w:br/>
      </w:r>
      <w:r w:rsidRPr="00604D51">
        <w:rPr>
          <w:rFonts w:ascii="Times" w:eastAsia="Times New Roman" w:hAnsi="Times" w:cs="Times New Roman"/>
          <w:sz w:val="20"/>
          <w:szCs w:val="20"/>
        </w:rPr>
        <w:br/>
        <w:t> Die Freude am Tanzen wecken ab 21:00 Uhr:</w:t>
      </w:r>
      <w:r w:rsidRPr="00604D51">
        <w:rPr>
          <w:rFonts w:ascii="Times" w:eastAsia="Times New Roman" w:hAnsi="Times" w:cs="Times New Roman"/>
          <w:sz w:val="20"/>
          <w:szCs w:val="20"/>
        </w:rPr>
        <w:br/>
        <w:t xml:space="preserve">- </w:t>
      </w:r>
      <w:hyperlink r:id="rId9" w:history="1">
        <w:r w:rsidRPr="001C7756">
          <w:rPr>
            <w:rStyle w:val="Link"/>
            <w:rFonts w:ascii="Times" w:eastAsia="Times New Roman" w:hAnsi="Times" w:cs="Times New Roman"/>
            <w:sz w:val="20"/>
            <w:szCs w:val="20"/>
          </w:rPr>
          <w:t>DJ DIRK VAN ELST</w:t>
        </w:r>
      </w:hyperlink>
      <w:r w:rsidRPr="00604D51">
        <w:rPr>
          <w:rFonts w:ascii="Times" w:eastAsia="Times New Roman" w:hAnsi="Times" w:cs="Times New Roman"/>
          <w:sz w:val="20"/>
          <w:szCs w:val="20"/>
        </w:rPr>
        <w:br/>
        <w:t xml:space="preserve">- </w:t>
      </w:r>
      <w:hyperlink r:id="rId10" w:history="1">
        <w:r w:rsidRPr="007269BE">
          <w:rPr>
            <w:rStyle w:val="Link"/>
            <w:rFonts w:ascii="Times" w:eastAsia="Times New Roman" w:hAnsi="Times" w:cs="Times New Roman"/>
            <w:sz w:val="20"/>
            <w:szCs w:val="20"/>
          </w:rPr>
          <w:t>DJ TOBSEN (Paradiso)</w:t>
        </w:r>
      </w:hyperlink>
    </w:p>
    <w:p w14:paraId="4E239068" w14:textId="77777777" w:rsidR="00604D51" w:rsidRPr="00604D51" w:rsidRDefault="00604D51" w:rsidP="00604D51">
      <w:pPr>
        <w:rPr>
          <w:rFonts w:ascii="Times" w:eastAsia="Times New Roman" w:hAnsi="Times" w:cs="Times New Roman"/>
          <w:sz w:val="20"/>
          <w:szCs w:val="20"/>
        </w:rPr>
      </w:pPr>
    </w:p>
    <w:p w14:paraId="4567C10B" w14:textId="77777777" w:rsidR="00604D51" w:rsidRPr="00604D51" w:rsidRDefault="00604D51" w:rsidP="00604D51">
      <w:pPr>
        <w:spacing w:after="240"/>
        <w:rPr>
          <w:rFonts w:ascii="Times" w:eastAsia="Times New Roman" w:hAnsi="Times" w:cs="Times New Roman"/>
          <w:sz w:val="20"/>
          <w:szCs w:val="20"/>
        </w:rPr>
      </w:pPr>
      <w:r w:rsidRPr="00604D51">
        <w:rPr>
          <w:rFonts w:ascii="Times" w:eastAsia="Times New Roman" w:hAnsi="Times" w:cs="Times New Roman"/>
          <w:sz w:val="20"/>
          <w:szCs w:val="20"/>
        </w:rPr>
        <w:t>Der Raumteiler Ballroom wird unterstützt von der brick 5 Crew! </w:t>
      </w:r>
    </w:p>
    <w:p w14:paraId="5EA3FBB6" w14:textId="77E21A3C" w:rsidR="0044399D"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Veranstaltet wird der Raumteiler Ballroom von der Stadtteilplat</w:t>
      </w:r>
      <w:r w:rsidR="000F342F">
        <w:rPr>
          <w:rFonts w:ascii="Times" w:eastAsia="Times New Roman" w:hAnsi="Times" w:cs="Times New Roman"/>
          <w:sz w:val="20"/>
          <w:szCs w:val="20"/>
        </w:rPr>
        <w:t>t</w:t>
      </w:r>
      <w:r w:rsidRPr="00604D51">
        <w:rPr>
          <w:rFonts w:ascii="Times" w:eastAsia="Times New Roman" w:hAnsi="Times" w:cs="Times New Roman"/>
          <w:sz w:val="20"/>
          <w:szCs w:val="20"/>
        </w:rPr>
        <w:t xml:space="preserve">form imGrätzl.at. Die MacherInnen von imGrätzl.at möchten mit der Plattform </w:t>
      </w:r>
      <w:r w:rsidR="000F342F">
        <w:rPr>
          <w:rFonts w:ascii="Times" w:eastAsia="Times New Roman" w:hAnsi="Times" w:cs="Times New Roman"/>
          <w:sz w:val="20"/>
          <w:szCs w:val="20"/>
        </w:rPr>
        <w:t xml:space="preserve">zur Stadtteilbelebung beitragen, das Miteinander, </w:t>
      </w:r>
      <w:bookmarkStart w:id="0" w:name="_GoBack"/>
      <w:bookmarkEnd w:id="0"/>
      <w:r w:rsidRPr="00604D51">
        <w:rPr>
          <w:rFonts w:ascii="Times" w:eastAsia="Times New Roman" w:hAnsi="Times" w:cs="Times New Roman"/>
          <w:sz w:val="20"/>
          <w:szCs w:val="20"/>
        </w:rPr>
        <w:t xml:space="preserve">lokales und soziales Wirtschaften im Stadtteil fördern und stärken. </w:t>
      </w:r>
    </w:p>
    <w:p w14:paraId="13A9E4F1" w14:textId="77777777" w:rsidR="0044399D" w:rsidRDefault="0044399D" w:rsidP="00604D51">
      <w:pPr>
        <w:rPr>
          <w:rFonts w:ascii="Times" w:eastAsia="Times New Roman" w:hAnsi="Times" w:cs="Times New Roman"/>
          <w:sz w:val="20"/>
          <w:szCs w:val="20"/>
        </w:rPr>
      </w:pPr>
    </w:p>
    <w:p w14:paraId="3865A5FA" w14:textId="1DA98863"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br/>
      </w:r>
      <w:r w:rsidRPr="00604D51">
        <w:rPr>
          <w:rFonts w:ascii="Times" w:eastAsia="Times New Roman" w:hAnsi="Times" w:cs="Times New Roman"/>
          <w:sz w:val="20"/>
          <w:szCs w:val="20"/>
        </w:rPr>
        <w:br/>
      </w:r>
      <w:r w:rsidRPr="00616FBF">
        <w:rPr>
          <w:rFonts w:ascii="Times" w:eastAsia="Times New Roman" w:hAnsi="Times" w:cs="Times New Roman"/>
          <w:b/>
          <w:sz w:val="20"/>
          <w:szCs w:val="20"/>
        </w:rPr>
        <w:lastRenderedPageBreak/>
        <w:t>Pressekontakt:</w:t>
      </w:r>
      <w:r w:rsidRPr="00616FBF">
        <w:rPr>
          <w:rFonts w:ascii="Times" w:eastAsia="Times New Roman" w:hAnsi="Times" w:cs="Times New Roman"/>
          <w:b/>
          <w:sz w:val="20"/>
          <w:szCs w:val="20"/>
        </w:rPr>
        <w:br/>
      </w:r>
      <w:r w:rsidRPr="00604D51">
        <w:rPr>
          <w:rFonts w:ascii="Times" w:eastAsia="Times New Roman" w:hAnsi="Times" w:cs="Times New Roman"/>
          <w:sz w:val="20"/>
          <w:szCs w:val="20"/>
        </w:rPr>
        <w:br/>
        <w:t>Mirjam Mieschendahl - Gründerin von imGrätzl.at</w:t>
      </w:r>
      <w:r w:rsidRPr="00604D51">
        <w:rPr>
          <w:rFonts w:ascii="Times" w:eastAsia="Times New Roman" w:hAnsi="Times" w:cs="Times New Roman"/>
          <w:sz w:val="20"/>
          <w:szCs w:val="20"/>
        </w:rPr>
        <w:br/>
        <w:t>Mobil:</w:t>
      </w:r>
      <w:r w:rsidR="009847E1">
        <w:rPr>
          <w:rFonts w:ascii="Times" w:eastAsia="Times New Roman" w:hAnsi="Times" w:cs="Times New Roman"/>
          <w:sz w:val="20"/>
          <w:szCs w:val="20"/>
        </w:rPr>
        <w:t xml:space="preserve"> </w:t>
      </w:r>
      <w:r w:rsidR="009847E1" w:rsidRPr="009847E1">
        <w:rPr>
          <w:rFonts w:ascii="Times" w:eastAsia="Times New Roman" w:hAnsi="Times" w:cs="Times New Roman"/>
          <w:sz w:val="20"/>
          <w:szCs w:val="20"/>
        </w:rPr>
        <w:t>+43-699-15028277</w:t>
      </w:r>
      <w:r w:rsidRPr="00604D51">
        <w:rPr>
          <w:rFonts w:ascii="Times" w:eastAsia="Times New Roman" w:hAnsi="Times" w:cs="Times New Roman"/>
          <w:sz w:val="20"/>
          <w:szCs w:val="20"/>
        </w:rPr>
        <w:t xml:space="preserve"> Email: </w:t>
      </w:r>
      <w:hyperlink r:id="rId11" w:tgtFrame="_blank" w:history="1">
        <w:r w:rsidRPr="0044399D">
          <w:rPr>
            <w:rFonts w:ascii="Times" w:eastAsia="Times New Roman" w:hAnsi="Times" w:cs="Times New Roman"/>
            <w:sz w:val="20"/>
            <w:szCs w:val="20"/>
          </w:rPr>
          <w:t>mirjam@imgraetzl.at</w:t>
        </w:r>
      </w:hyperlink>
      <w:r w:rsidRPr="00604D51">
        <w:rPr>
          <w:rFonts w:ascii="Times" w:eastAsia="Times New Roman" w:hAnsi="Times" w:cs="Times New Roman"/>
          <w:sz w:val="20"/>
          <w:szCs w:val="20"/>
        </w:rPr>
        <w:br/>
      </w:r>
      <w:r w:rsidRPr="00604D51">
        <w:rPr>
          <w:rFonts w:ascii="Times" w:eastAsia="Times New Roman" w:hAnsi="Times" w:cs="Times New Roman"/>
          <w:sz w:val="20"/>
          <w:szCs w:val="20"/>
        </w:rPr>
        <w:br/>
        <w:t>Marlies Stohl - Presse und Event Management</w:t>
      </w:r>
      <w:r w:rsidRPr="00604D51">
        <w:rPr>
          <w:rFonts w:ascii="Times" w:eastAsia="Times New Roman" w:hAnsi="Times" w:cs="Times New Roman"/>
          <w:sz w:val="20"/>
          <w:szCs w:val="20"/>
        </w:rPr>
        <w:br/>
        <w:t>Mobil: </w:t>
      </w:r>
      <w:r w:rsidR="00B44029" w:rsidRPr="00B44029">
        <w:t>+</w:t>
      </w:r>
      <w:r w:rsidR="00B44029" w:rsidRPr="00B44029">
        <w:rPr>
          <w:rFonts w:ascii="Times" w:eastAsia="Times New Roman" w:hAnsi="Times" w:cs="Times New Roman"/>
          <w:sz w:val="20"/>
          <w:szCs w:val="20"/>
        </w:rPr>
        <w:t>43</w:t>
      </w:r>
      <w:r w:rsidR="009847E1">
        <w:rPr>
          <w:rFonts w:ascii="Times" w:eastAsia="Times New Roman" w:hAnsi="Times" w:cs="Times New Roman"/>
          <w:sz w:val="20"/>
          <w:szCs w:val="20"/>
        </w:rPr>
        <w:t>-650</w:t>
      </w:r>
      <w:r w:rsidR="0044399D">
        <w:rPr>
          <w:rFonts w:ascii="Times" w:eastAsia="Times New Roman" w:hAnsi="Times" w:cs="Times New Roman"/>
          <w:sz w:val="20"/>
          <w:szCs w:val="20"/>
        </w:rPr>
        <w:t>-</w:t>
      </w:r>
      <w:r w:rsidR="009847E1">
        <w:rPr>
          <w:rFonts w:ascii="Times" w:eastAsia="Times New Roman" w:hAnsi="Times" w:cs="Times New Roman"/>
          <w:sz w:val="20"/>
          <w:szCs w:val="20"/>
        </w:rPr>
        <w:t>33475</w:t>
      </w:r>
      <w:r w:rsidR="00B44029" w:rsidRPr="00B44029">
        <w:rPr>
          <w:rFonts w:ascii="Times" w:eastAsia="Times New Roman" w:hAnsi="Times" w:cs="Times New Roman"/>
          <w:sz w:val="20"/>
          <w:szCs w:val="20"/>
        </w:rPr>
        <w:t xml:space="preserve">30 </w:t>
      </w:r>
      <w:r w:rsidRPr="00604D51">
        <w:rPr>
          <w:rFonts w:ascii="Times" w:eastAsia="Times New Roman" w:hAnsi="Times" w:cs="Times New Roman"/>
          <w:sz w:val="20"/>
          <w:szCs w:val="20"/>
        </w:rPr>
        <w:t xml:space="preserve">Email: </w:t>
      </w:r>
      <w:hyperlink r:id="rId12" w:history="1">
        <w:r w:rsidR="00B44029" w:rsidRPr="00E744C6">
          <w:rPr>
            <w:rStyle w:val="Link"/>
            <w:rFonts w:ascii="Times" w:eastAsia="Times New Roman" w:hAnsi="Times" w:cs="Times New Roman"/>
            <w:sz w:val="20"/>
            <w:szCs w:val="20"/>
          </w:rPr>
          <w:t>marlies@imgratzl.at</w:t>
        </w:r>
      </w:hyperlink>
      <w:r w:rsidRPr="00604D51">
        <w:rPr>
          <w:rFonts w:ascii="Times" w:eastAsia="Times New Roman" w:hAnsi="Times" w:cs="Times New Roman"/>
          <w:sz w:val="20"/>
          <w:szCs w:val="20"/>
        </w:rPr>
        <w:br/>
      </w:r>
      <w:r w:rsidRPr="00604D51">
        <w:rPr>
          <w:rFonts w:ascii="Times" w:eastAsia="Times New Roman" w:hAnsi="Times" w:cs="Times New Roman"/>
          <w:sz w:val="20"/>
          <w:szCs w:val="20"/>
        </w:rPr>
        <w:br/>
        <w:t>imGrätzl.at wird betrieben von der morgenjungs GmbH </w:t>
      </w:r>
      <w:r w:rsidRPr="00604D51">
        <w:rPr>
          <w:rFonts w:ascii="Times" w:eastAsia="Times New Roman" w:hAnsi="Times" w:cs="Times New Roman"/>
          <w:sz w:val="20"/>
          <w:szCs w:val="20"/>
        </w:rPr>
        <w:br/>
        <w:t>Ausstellungsstraße 9/9</w:t>
      </w:r>
      <w:r w:rsidRPr="00604D51">
        <w:rPr>
          <w:rFonts w:ascii="Times" w:eastAsia="Times New Roman" w:hAnsi="Times" w:cs="Times New Roman"/>
          <w:sz w:val="20"/>
          <w:szCs w:val="20"/>
        </w:rPr>
        <w:br/>
        <w:t>1020 Wien</w:t>
      </w:r>
      <w:r w:rsidRPr="00604D51">
        <w:rPr>
          <w:rFonts w:ascii="Times" w:eastAsia="Times New Roman" w:hAnsi="Times" w:cs="Times New Roman"/>
          <w:sz w:val="20"/>
          <w:szCs w:val="20"/>
        </w:rPr>
        <w:br/>
      </w:r>
      <w:r w:rsidRPr="00604D51">
        <w:rPr>
          <w:rFonts w:ascii="Times" w:eastAsia="Times New Roman" w:hAnsi="Times" w:cs="Times New Roman"/>
          <w:sz w:val="20"/>
          <w:szCs w:val="20"/>
        </w:rPr>
        <w:br/>
        <w:t xml:space="preserve">Pressebilder: </w:t>
      </w:r>
      <w:hyperlink r:id="rId13" w:tgtFrame="_blank" w:history="1">
        <w:r w:rsidRPr="00604D51">
          <w:rPr>
            <w:rFonts w:ascii="Times" w:eastAsia="Times New Roman" w:hAnsi="Times" w:cs="Times New Roman"/>
            <w:color w:val="0000FF"/>
            <w:sz w:val="20"/>
            <w:szCs w:val="20"/>
            <w:u w:val="single"/>
          </w:rPr>
          <w:t>http://blog.imgraetzl.at/medien/</w:t>
        </w:r>
      </w:hyperlink>
    </w:p>
    <w:p w14:paraId="2E9D3FA3" w14:textId="77777777"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 xml:space="preserve">Eventseite mit Spendenmöglichkeit: </w:t>
      </w:r>
      <w:hyperlink r:id="rId14" w:tgtFrame="_blank" w:history="1">
        <w:r w:rsidRPr="00604D51">
          <w:rPr>
            <w:rFonts w:ascii="Times" w:eastAsia="Times New Roman" w:hAnsi="Times" w:cs="Times New Roman"/>
            <w:color w:val="0000FF"/>
            <w:sz w:val="20"/>
            <w:szCs w:val="20"/>
            <w:u w:val="single"/>
          </w:rPr>
          <w:t>http://blog.imgraetzl.at/raumteiler-ballroom/</w:t>
        </w:r>
      </w:hyperlink>
    </w:p>
    <w:p w14:paraId="619F258E" w14:textId="77777777"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imGrätzl Plattform: </w:t>
      </w:r>
      <w:hyperlink r:id="rId15" w:tgtFrame="_blank" w:history="1">
        <w:r w:rsidRPr="00604D51">
          <w:rPr>
            <w:rFonts w:ascii="Times" w:eastAsia="Times New Roman" w:hAnsi="Times" w:cs="Times New Roman"/>
            <w:color w:val="0000FF"/>
            <w:sz w:val="20"/>
            <w:szCs w:val="20"/>
            <w:u w:val="single"/>
          </w:rPr>
          <w:t>http://www.imgraetzl.at</w:t>
        </w:r>
      </w:hyperlink>
      <w:r w:rsidRPr="00604D51">
        <w:rPr>
          <w:rFonts w:ascii="Times" w:eastAsia="Times New Roman" w:hAnsi="Times" w:cs="Times New Roman"/>
          <w:sz w:val="20"/>
          <w:szCs w:val="20"/>
        </w:rPr>
        <w:t> </w:t>
      </w:r>
      <w:r w:rsidRPr="00604D51">
        <w:rPr>
          <w:rFonts w:ascii="Times" w:eastAsia="Times New Roman" w:hAnsi="Times" w:cs="Times New Roman"/>
          <w:sz w:val="20"/>
          <w:szCs w:val="20"/>
        </w:rPr>
        <w:br/>
        <w:t>imGrätzl Blog: </w:t>
      </w:r>
      <w:hyperlink r:id="rId16" w:tgtFrame="_blank" w:history="1">
        <w:r w:rsidRPr="00604D51">
          <w:rPr>
            <w:rFonts w:ascii="Times" w:eastAsia="Times New Roman" w:hAnsi="Times" w:cs="Times New Roman"/>
            <w:color w:val="0000FF"/>
            <w:sz w:val="20"/>
            <w:szCs w:val="20"/>
            <w:u w:val="single"/>
          </w:rPr>
          <w:t>http://blog.imgraetzl.at</w:t>
        </w:r>
      </w:hyperlink>
    </w:p>
    <w:p w14:paraId="3170B485" w14:textId="77777777" w:rsidR="00604D51" w:rsidRPr="00604D51" w:rsidRDefault="00604D51" w:rsidP="00604D51">
      <w:pPr>
        <w:rPr>
          <w:rFonts w:ascii="Times" w:eastAsia="Times New Roman" w:hAnsi="Times" w:cs="Times New Roman"/>
          <w:sz w:val="20"/>
          <w:szCs w:val="20"/>
        </w:rPr>
      </w:pPr>
      <w:r w:rsidRPr="00604D51">
        <w:rPr>
          <w:rFonts w:ascii="Times" w:eastAsia="Times New Roman" w:hAnsi="Times" w:cs="Times New Roman"/>
          <w:sz w:val="20"/>
          <w:szCs w:val="20"/>
        </w:rPr>
        <w:t xml:space="preserve">imGrätzl bei Facebook: </w:t>
      </w:r>
      <w:hyperlink r:id="rId17" w:tgtFrame="_blank" w:history="1">
        <w:r w:rsidRPr="00604D51">
          <w:rPr>
            <w:rFonts w:ascii="Times" w:eastAsia="Times New Roman" w:hAnsi="Times" w:cs="Times New Roman"/>
            <w:color w:val="0000FF"/>
            <w:sz w:val="20"/>
            <w:szCs w:val="20"/>
            <w:u w:val="single"/>
          </w:rPr>
          <w:t>facebook.com/imGraetzl/</w:t>
        </w:r>
      </w:hyperlink>
    </w:p>
    <w:p w14:paraId="4BCA166D" w14:textId="77777777" w:rsidR="00CA23CE" w:rsidRDefault="00CA23CE"/>
    <w:sectPr w:rsidR="00CA23CE" w:rsidSect="00CA23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51"/>
    <w:rsid w:val="000F342F"/>
    <w:rsid w:val="001C7756"/>
    <w:rsid w:val="002567FD"/>
    <w:rsid w:val="0044399D"/>
    <w:rsid w:val="00564237"/>
    <w:rsid w:val="00604D51"/>
    <w:rsid w:val="00616FBF"/>
    <w:rsid w:val="007269BE"/>
    <w:rsid w:val="009847E1"/>
    <w:rsid w:val="009E7F46"/>
    <w:rsid w:val="00B44029"/>
    <w:rsid w:val="00CA23CE"/>
    <w:rsid w:val="00FA5F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ECB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04D51"/>
    <w:rPr>
      <w:color w:val="0000FF"/>
      <w:u w:val="single"/>
    </w:rPr>
  </w:style>
  <w:style w:type="character" w:styleId="BesuchterLink">
    <w:name w:val="FollowedHyperlink"/>
    <w:basedOn w:val="Absatz-Standardschriftart"/>
    <w:uiPriority w:val="99"/>
    <w:semiHidden/>
    <w:unhideWhenUsed/>
    <w:rsid w:val="00FA5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57406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57">
          <w:marLeft w:val="0"/>
          <w:marRight w:val="0"/>
          <w:marTop w:val="0"/>
          <w:marBottom w:val="0"/>
          <w:divBdr>
            <w:top w:val="none" w:sz="0" w:space="0" w:color="auto"/>
            <w:left w:val="none" w:sz="0" w:space="0" w:color="auto"/>
            <w:bottom w:val="none" w:sz="0" w:space="0" w:color="auto"/>
            <w:right w:val="none" w:sz="0" w:space="0" w:color="auto"/>
          </w:divBdr>
        </w:div>
        <w:div w:id="222912227">
          <w:marLeft w:val="0"/>
          <w:marRight w:val="0"/>
          <w:marTop w:val="0"/>
          <w:marBottom w:val="0"/>
          <w:divBdr>
            <w:top w:val="none" w:sz="0" w:space="0" w:color="auto"/>
            <w:left w:val="none" w:sz="0" w:space="0" w:color="auto"/>
            <w:bottom w:val="none" w:sz="0" w:space="0" w:color="auto"/>
            <w:right w:val="none" w:sz="0" w:space="0" w:color="auto"/>
          </w:divBdr>
          <w:divsChild>
            <w:div w:id="656540226">
              <w:marLeft w:val="0"/>
              <w:marRight w:val="0"/>
              <w:marTop w:val="0"/>
              <w:marBottom w:val="0"/>
              <w:divBdr>
                <w:top w:val="none" w:sz="0" w:space="0" w:color="auto"/>
                <w:left w:val="none" w:sz="0" w:space="0" w:color="auto"/>
                <w:bottom w:val="none" w:sz="0" w:space="0" w:color="auto"/>
                <w:right w:val="none" w:sz="0" w:space="0" w:color="auto"/>
              </w:divBdr>
            </w:div>
            <w:div w:id="546835923">
              <w:marLeft w:val="0"/>
              <w:marRight w:val="0"/>
              <w:marTop w:val="0"/>
              <w:marBottom w:val="0"/>
              <w:divBdr>
                <w:top w:val="none" w:sz="0" w:space="0" w:color="auto"/>
                <w:left w:val="none" w:sz="0" w:space="0" w:color="auto"/>
                <w:bottom w:val="none" w:sz="0" w:space="0" w:color="auto"/>
                <w:right w:val="none" w:sz="0" w:space="0" w:color="auto"/>
              </w:divBdr>
            </w:div>
            <w:div w:id="1485900908">
              <w:marLeft w:val="0"/>
              <w:marRight w:val="0"/>
              <w:marTop w:val="0"/>
              <w:marBottom w:val="0"/>
              <w:divBdr>
                <w:top w:val="none" w:sz="0" w:space="0" w:color="auto"/>
                <w:left w:val="none" w:sz="0" w:space="0" w:color="auto"/>
                <w:bottom w:val="none" w:sz="0" w:space="0" w:color="auto"/>
                <w:right w:val="none" w:sz="0" w:space="0" w:color="auto"/>
              </w:divBdr>
            </w:div>
            <w:div w:id="595210982">
              <w:marLeft w:val="0"/>
              <w:marRight w:val="0"/>
              <w:marTop w:val="0"/>
              <w:marBottom w:val="0"/>
              <w:divBdr>
                <w:top w:val="none" w:sz="0" w:space="0" w:color="auto"/>
                <w:left w:val="none" w:sz="0" w:space="0" w:color="auto"/>
                <w:bottom w:val="none" w:sz="0" w:space="0" w:color="auto"/>
                <w:right w:val="none" w:sz="0" w:space="0" w:color="auto"/>
              </w:divBdr>
            </w:div>
            <w:div w:id="855853733">
              <w:marLeft w:val="0"/>
              <w:marRight w:val="0"/>
              <w:marTop w:val="0"/>
              <w:marBottom w:val="0"/>
              <w:divBdr>
                <w:top w:val="none" w:sz="0" w:space="0" w:color="auto"/>
                <w:left w:val="none" w:sz="0" w:space="0" w:color="auto"/>
                <w:bottom w:val="none" w:sz="0" w:space="0" w:color="auto"/>
                <w:right w:val="none" w:sz="0" w:space="0" w:color="auto"/>
              </w:divBdr>
            </w:div>
            <w:div w:id="1083602453">
              <w:marLeft w:val="0"/>
              <w:marRight w:val="0"/>
              <w:marTop w:val="0"/>
              <w:marBottom w:val="0"/>
              <w:divBdr>
                <w:top w:val="none" w:sz="0" w:space="0" w:color="auto"/>
                <w:left w:val="none" w:sz="0" w:space="0" w:color="auto"/>
                <w:bottom w:val="none" w:sz="0" w:space="0" w:color="auto"/>
                <w:right w:val="none" w:sz="0" w:space="0" w:color="auto"/>
              </w:divBdr>
            </w:div>
            <w:div w:id="1064525602">
              <w:marLeft w:val="0"/>
              <w:marRight w:val="0"/>
              <w:marTop w:val="0"/>
              <w:marBottom w:val="0"/>
              <w:divBdr>
                <w:top w:val="none" w:sz="0" w:space="0" w:color="auto"/>
                <w:left w:val="none" w:sz="0" w:space="0" w:color="auto"/>
                <w:bottom w:val="none" w:sz="0" w:space="0" w:color="auto"/>
                <w:right w:val="none" w:sz="0" w:space="0" w:color="auto"/>
              </w:divBdr>
            </w:div>
            <w:div w:id="951327884">
              <w:marLeft w:val="0"/>
              <w:marRight w:val="0"/>
              <w:marTop w:val="0"/>
              <w:marBottom w:val="0"/>
              <w:divBdr>
                <w:top w:val="none" w:sz="0" w:space="0" w:color="auto"/>
                <w:left w:val="none" w:sz="0" w:space="0" w:color="auto"/>
                <w:bottom w:val="none" w:sz="0" w:space="0" w:color="auto"/>
                <w:right w:val="none" w:sz="0" w:space="0" w:color="auto"/>
              </w:divBdr>
            </w:div>
            <w:div w:id="759791060">
              <w:marLeft w:val="0"/>
              <w:marRight w:val="0"/>
              <w:marTop w:val="0"/>
              <w:marBottom w:val="0"/>
              <w:divBdr>
                <w:top w:val="none" w:sz="0" w:space="0" w:color="auto"/>
                <w:left w:val="none" w:sz="0" w:space="0" w:color="auto"/>
                <w:bottom w:val="none" w:sz="0" w:space="0" w:color="auto"/>
                <w:right w:val="none" w:sz="0" w:space="0" w:color="auto"/>
              </w:divBdr>
            </w:div>
            <w:div w:id="1294553500">
              <w:marLeft w:val="0"/>
              <w:marRight w:val="0"/>
              <w:marTop w:val="0"/>
              <w:marBottom w:val="0"/>
              <w:divBdr>
                <w:top w:val="none" w:sz="0" w:space="0" w:color="auto"/>
                <w:left w:val="none" w:sz="0" w:space="0" w:color="auto"/>
                <w:bottom w:val="none" w:sz="0" w:space="0" w:color="auto"/>
                <w:right w:val="none" w:sz="0" w:space="0" w:color="auto"/>
              </w:divBdr>
            </w:div>
            <w:div w:id="1619022276">
              <w:marLeft w:val="0"/>
              <w:marRight w:val="0"/>
              <w:marTop w:val="0"/>
              <w:marBottom w:val="0"/>
              <w:divBdr>
                <w:top w:val="none" w:sz="0" w:space="0" w:color="auto"/>
                <w:left w:val="none" w:sz="0" w:space="0" w:color="auto"/>
                <w:bottom w:val="none" w:sz="0" w:space="0" w:color="auto"/>
                <w:right w:val="none" w:sz="0" w:space="0" w:color="auto"/>
              </w:divBdr>
            </w:div>
            <w:div w:id="1506239193">
              <w:marLeft w:val="0"/>
              <w:marRight w:val="0"/>
              <w:marTop w:val="0"/>
              <w:marBottom w:val="0"/>
              <w:divBdr>
                <w:top w:val="none" w:sz="0" w:space="0" w:color="auto"/>
                <w:left w:val="none" w:sz="0" w:space="0" w:color="auto"/>
                <w:bottom w:val="none" w:sz="0" w:space="0" w:color="auto"/>
                <w:right w:val="none" w:sz="0" w:space="0" w:color="auto"/>
              </w:divBdr>
            </w:div>
            <w:div w:id="1105805123">
              <w:marLeft w:val="0"/>
              <w:marRight w:val="0"/>
              <w:marTop w:val="0"/>
              <w:marBottom w:val="0"/>
              <w:divBdr>
                <w:top w:val="none" w:sz="0" w:space="0" w:color="auto"/>
                <w:left w:val="none" w:sz="0" w:space="0" w:color="auto"/>
                <w:bottom w:val="none" w:sz="0" w:space="0" w:color="auto"/>
                <w:right w:val="none" w:sz="0" w:space="0" w:color="auto"/>
              </w:divBdr>
            </w:div>
            <w:div w:id="1987200695">
              <w:marLeft w:val="0"/>
              <w:marRight w:val="0"/>
              <w:marTop w:val="0"/>
              <w:marBottom w:val="0"/>
              <w:divBdr>
                <w:top w:val="none" w:sz="0" w:space="0" w:color="auto"/>
                <w:left w:val="none" w:sz="0" w:space="0" w:color="auto"/>
                <w:bottom w:val="none" w:sz="0" w:space="0" w:color="auto"/>
                <w:right w:val="none" w:sz="0" w:space="0" w:color="auto"/>
              </w:divBdr>
            </w:div>
            <w:div w:id="2087343400">
              <w:marLeft w:val="0"/>
              <w:marRight w:val="0"/>
              <w:marTop w:val="0"/>
              <w:marBottom w:val="0"/>
              <w:divBdr>
                <w:top w:val="none" w:sz="0" w:space="0" w:color="auto"/>
                <w:left w:val="none" w:sz="0" w:space="0" w:color="auto"/>
                <w:bottom w:val="none" w:sz="0" w:space="0" w:color="auto"/>
                <w:right w:val="none" w:sz="0" w:space="0" w:color="auto"/>
              </w:divBdr>
            </w:div>
            <w:div w:id="235942078">
              <w:marLeft w:val="0"/>
              <w:marRight w:val="0"/>
              <w:marTop w:val="0"/>
              <w:marBottom w:val="0"/>
              <w:divBdr>
                <w:top w:val="none" w:sz="0" w:space="0" w:color="auto"/>
                <w:left w:val="none" w:sz="0" w:space="0" w:color="auto"/>
                <w:bottom w:val="none" w:sz="0" w:space="0" w:color="auto"/>
                <w:right w:val="none" w:sz="0" w:space="0" w:color="auto"/>
              </w:divBdr>
            </w:div>
            <w:div w:id="10379857">
              <w:marLeft w:val="0"/>
              <w:marRight w:val="0"/>
              <w:marTop w:val="0"/>
              <w:marBottom w:val="0"/>
              <w:divBdr>
                <w:top w:val="none" w:sz="0" w:space="0" w:color="auto"/>
                <w:left w:val="none" w:sz="0" w:space="0" w:color="auto"/>
                <w:bottom w:val="none" w:sz="0" w:space="0" w:color="auto"/>
                <w:right w:val="none" w:sz="0" w:space="0" w:color="auto"/>
              </w:divBdr>
            </w:div>
            <w:div w:id="19379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rjam@imgraetzl.at" TargetMode="External"/><Relationship Id="rId12" Type="http://schemas.openxmlformats.org/officeDocument/2006/relationships/hyperlink" Target="mailto:marlies@imgratzl.at" TargetMode="External"/><Relationship Id="rId13" Type="http://schemas.openxmlformats.org/officeDocument/2006/relationships/hyperlink" Target="http://blog.imgraetzl.at/medien/" TargetMode="External"/><Relationship Id="rId14" Type="http://schemas.openxmlformats.org/officeDocument/2006/relationships/hyperlink" Target="http://blog.imgraetzl.at/raumteiler-ballroom/" TargetMode="External"/><Relationship Id="rId15" Type="http://schemas.openxmlformats.org/officeDocument/2006/relationships/hyperlink" Target="http://www.buskers.at" TargetMode="External"/><Relationship Id="rId16" Type="http://schemas.openxmlformats.org/officeDocument/2006/relationships/hyperlink" Target="http://blog.imgraetzl.at" TargetMode="External"/><Relationship Id="rId17" Type="http://schemas.openxmlformats.org/officeDocument/2006/relationships/hyperlink" Target="http://facebook.com/imGraetz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log.imgraetzl.at/raumteiler-ballroom/" TargetMode="External"/><Relationship Id="rId5" Type="http://schemas.openxmlformats.org/officeDocument/2006/relationships/hyperlink" Target="http://www.helahoop.com/" TargetMode="External"/><Relationship Id="rId6" Type="http://schemas.openxmlformats.org/officeDocument/2006/relationships/hyperlink" Target="https://soundcloud.com/van-elst/the-summer-of-van-elst" TargetMode="External"/><Relationship Id="rId7" Type="http://schemas.openxmlformats.org/officeDocument/2006/relationships/hyperlink" Target="https://www.facebook.com/ParadisoWien/" TargetMode="External"/><Relationship Id="rId8" Type="http://schemas.openxmlformats.org/officeDocument/2006/relationships/hyperlink" Target="http://www.helahoop.com/" TargetMode="External"/><Relationship Id="rId9" Type="http://schemas.openxmlformats.org/officeDocument/2006/relationships/hyperlink" Target="https://soundcloud.com/van-elst/the-summer-of-van-elst" TargetMode="External"/><Relationship Id="rId10" Type="http://schemas.openxmlformats.org/officeDocument/2006/relationships/hyperlink" Target="https://www.facebook.com/ParadisoW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Michael Walchhütter</cp:lastModifiedBy>
  <cp:revision>8</cp:revision>
  <dcterms:created xsi:type="dcterms:W3CDTF">2016-10-24T14:38:00Z</dcterms:created>
  <dcterms:modified xsi:type="dcterms:W3CDTF">2016-10-31T07:49:00Z</dcterms:modified>
</cp:coreProperties>
</file>